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93" w:rsidRDefault="00A0504A" w:rsidP="00EC3093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3.8pt;margin-top:-5.1pt;width:123pt;height:80.2pt;z-index:-251654144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30" DrawAspect="Content" ObjectID="_1735469887" r:id="rId6"/>
        </w:pict>
      </w:r>
      <w:r w:rsidR="00EC3093">
        <w:rPr>
          <w:rFonts w:ascii="Arial" w:eastAsia="Times New Roman" w:hAnsi="Arial" w:cs="Times New Roman"/>
          <w:sz w:val="32"/>
          <w:szCs w:val="24"/>
          <w:lang w:eastAsia="ru-RU"/>
        </w:rPr>
        <w:t xml:space="preserve">    </w:t>
      </w:r>
    </w:p>
    <w:p w:rsidR="00EC3093" w:rsidRDefault="00EC3093" w:rsidP="00EC3093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EC3093" w:rsidRPr="00443B4F" w:rsidRDefault="00EC3093" w:rsidP="00EC3093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EC3093" w:rsidRPr="00443B4F" w:rsidRDefault="00EC3093" w:rsidP="00EC3093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EC3093" w:rsidRPr="00443B4F" w:rsidRDefault="00EC3093" w:rsidP="00EC3093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EC3093" w:rsidRPr="00EC3093" w:rsidRDefault="00EC3093" w:rsidP="00EC3093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EC3093" w:rsidRPr="00EC3093" w:rsidRDefault="00EC3093" w:rsidP="00EC3093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EC3093" w:rsidRPr="00443B4F" w:rsidRDefault="00A0504A" w:rsidP="00EC3093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51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<v:stroke linestyle="thickThin"/>
          </v:line>
        </w:pict>
      </w:r>
    </w:p>
    <w:p w:rsidR="00EC3093" w:rsidRPr="00443B4F" w:rsidRDefault="00EC3093" w:rsidP="00EC3093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EC3093" w:rsidRPr="00443B4F" w:rsidRDefault="00EC3093" w:rsidP="00EC30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EC3093" w:rsidRPr="00443B4F" w:rsidRDefault="00EC3093" w:rsidP="00EC30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EC3093" w:rsidRDefault="00EC3093" w:rsidP="007368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3E32D8" w:rsidRPr="00EC3093" w:rsidRDefault="003E32D8" w:rsidP="003E32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32D8" w:rsidRPr="00EC3093" w:rsidRDefault="003E32D8" w:rsidP="003E32D8">
      <w:pPr>
        <w:spacing w:after="0" w:line="240" w:lineRule="auto"/>
        <w:ind w:left="-567" w:right="-76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32D8" w:rsidRPr="003E32D8" w:rsidRDefault="003E32D8" w:rsidP="003E3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</w:p>
    <w:p w:rsidR="003E32D8" w:rsidRPr="00C4439A" w:rsidRDefault="003E32D8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1744E0" w:rsidRDefault="00736871" w:rsidP="00174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504A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3E32D8" w:rsidRPr="00A0504A">
        <w:rPr>
          <w:rFonts w:ascii="Times New Roman" w:eastAsia="Calibri" w:hAnsi="Times New Roman" w:cs="Times New Roman"/>
          <w:b/>
          <w:sz w:val="24"/>
          <w:szCs w:val="28"/>
        </w:rPr>
        <w:t>т «</w:t>
      </w:r>
      <w:r w:rsidR="008256E3" w:rsidRPr="00A0504A">
        <w:rPr>
          <w:rFonts w:ascii="Times New Roman" w:eastAsia="Calibri" w:hAnsi="Times New Roman" w:cs="Times New Roman"/>
          <w:b/>
          <w:sz w:val="24"/>
          <w:szCs w:val="28"/>
          <w:u w:val="single"/>
        </w:rPr>
        <w:t>26</w:t>
      </w:r>
      <w:r w:rsidR="003E32D8" w:rsidRPr="00A0504A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="008256E3" w:rsidRPr="00A0504A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августа </w:t>
      </w:r>
      <w:r w:rsidR="003E32D8" w:rsidRPr="00A0504A">
        <w:rPr>
          <w:rFonts w:ascii="Times New Roman" w:eastAsia="Calibri" w:hAnsi="Times New Roman" w:cs="Times New Roman"/>
          <w:b/>
          <w:sz w:val="24"/>
          <w:szCs w:val="28"/>
        </w:rPr>
        <w:t>2022</w:t>
      </w:r>
      <w:r w:rsidR="00A0504A" w:rsidRPr="00A0504A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</w:t>
      </w:r>
      <w:r w:rsidR="00A0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0504A" w:rsidRPr="008256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24 </w:t>
      </w:r>
      <w:r w:rsidR="00A050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A0504A" w:rsidRPr="008256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A0504A" w:rsidRPr="00736871" w:rsidRDefault="00A0504A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744E0" w:rsidRPr="00736871" w:rsidRDefault="00736871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6871">
        <w:rPr>
          <w:rFonts w:ascii="Times New Roman" w:eastAsia="Calibri" w:hAnsi="Times New Roman" w:cs="Times New Roman"/>
          <w:sz w:val="24"/>
          <w:szCs w:val="28"/>
        </w:rPr>
        <w:t>«</w:t>
      </w:r>
      <w:r w:rsidR="001744E0" w:rsidRPr="00736871">
        <w:rPr>
          <w:rFonts w:ascii="Times New Roman" w:eastAsia="Calibri" w:hAnsi="Times New Roman" w:cs="Times New Roman"/>
          <w:sz w:val="24"/>
          <w:szCs w:val="28"/>
        </w:rPr>
        <w:t xml:space="preserve">О внедрении </w:t>
      </w:r>
      <w:bookmarkStart w:id="0" w:name="_Hlk85538073"/>
      <w:r w:rsidR="001744E0" w:rsidRPr="00736871">
        <w:rPr>
          <w:rFonts w:ascii="Times New Roman" w:eastAsia="Calibri" w:hAnsi="Times New Roman" w:cs="Times New Roman"/>
          <w:sz w:val="24"/>
          <w:szCs w:val="28"/>
        </w:rPr>
        <w:t xml:space="preserve">программы  </w:t>
      </w:r>
    </w:p>
    <w:p w:rsidR="001744E0" w:rsidRPr="00736871" w:rsidRDefault="001744E0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6871">
        <w:rPr>
          <w:rFonts w:ascii="Times New Roman" w:eastAsia="Calibri" w:hAnsi="Times New Roman" w:cs="Times New Roman"/>
          <w:sz w:val="24"/>
          <w:szCs w:val="28"/>
        </w:rPr>
        <w:t xml:space="preserve">многофункционального наставничества </w:t>
      </w:r>
    </w:p>
    <w:p w:rsidR="001744E0" w:rsidRDefault="001744E0" w:rsidP="00C4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6871">
        <w:rPr>
          <w:rFonts w:ascii="Times New Roman" w:eastAsia="Calibri" w:hAnsi="Times New Roman" w:cs="Times New Roman"/>
          <w:sz w:val="24"/>
          <w:szCs w:val="28"/>
        </w:rPr>
        <w:t xml:space="preserve">педагогических работников </w:t>
      </w:r>
      <w:bookmarkEnd w:id="0"/>
      <w:r w:rsidR="00736871" w:rsidRPr="00736871">
        <w:rPr>
          <w:rFonts w:ascii="Times New Roman" w:eastAsia="Calibri" w:hAnsi="Times New Roman" w:cs="Times New Roman"/>
          <w:sz w:val="24"/>
          <w:szCs w:val="28"/>
        </w:rPr>
        <w:t>ОО»</w:t>
      </w:r>
    </w:p>
    <w:p w:rsidR="00C4439A" w:rsidRPr="00C4439A" w:rsidRDefault="00C4439A" w:rsidP="00C4439A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1744E0" w:rsidRPr="001744E0" w:rsidRDefault="00736871" w:rsidP="007A19EE">
      <w:pPr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A19EE">
        <w:rPr>
          <w:rFonts w:ascii="Times New Roman" w:eastAsia="Calibri" w:hAnsi="Times New Roman" w:cs="Times New Roman"/>
          <w:sz w:val="28"/>
          <w:szCs w:val="28"/>
        </w:rPr>
        <w:t>В соответствии  с федеральным проектами «Учитель будущего» и «Современная школа», а также в рамках исполнения приказа Министерства обра</w:t>
      </w:r>
      <w:r w:rsidR="003333A1">
        <w:rPr>
          <w:rFonts w:ascii="Times New Roman" w:eastAsia="Calibri" w:hAnsi="Times New Roman" w:cs="Times New Roman"/>
          <w:sz w:val="28"/>
          <w:szCs w:val="28"/>
        </w:rPr>
        <w:t>зования и науки РИ от 30.12.2021</w:t>
      </w:r>
      <w:r w:rsidR="007A19EE">
        <w:rPr>
          <w:rFonts w:ascii="Times New Roman" w:eastAsia="Calibri" w:hAnsi="Times New Roman" w:cs="Times New Roman"/>
          <w:sz w:val="28"/>
          <w:szCs w:val="28"/>
        </w:rPr>
        <w:t xml:space="preserve"> №1108-п «об утверждении Положения о программе наставничества для педагогических работников в общеобразовательных организациях на территории </w:t>
      </w:r>
      <w:r w:rsidR="003333A1">
        <w:rPr>
          <w:rFonts w:ascii="Times New Roman" w:eastAsia="Calibri" w:hAnsi="Times New Roman" w:cs="Times New Roman"/>
          <w:sz w:val="28"/>
          <w:szCs w:val="28"/>
        </w:rPr>
        <w:t xml:space="preserve">РИ. 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1. Назначить руководителем проектной группы по внедрению программы многофункционального наставничества педагогических работников в ОО (далее – проектная группа) (</w:t>
      </w:r>
      <w:r w:rsidR="00EC3093">
        <w:rPr>
          <w:rFonts w:ascii="Times New Roman" w:eastAsia="Calibri" w:hAnsi="Times New Roman" w:cs="Times New Roman"/>
          <w:sz w:val="28"/>
          <w:szCs w:val="28"/>
        </w:rPr>
        <w:t xml:space="preserve">Аушеву </w:t>
      </w:r>
      <w:proofErr w:type="spellStart"/>
      <w:r w:rsidR="00EC3093">
        <w:rPr>
          <w:rFonts w:ascii="Times New Roman" w:eastAsia="Calibri" w:hAnsi="Times New Roman" w:cs="Times New Roman"/>
          <w:sz w:val="28"/>
          <w:szCs w:val="28"/>
        </w:rPr>
        <w:t>Эсет</w:t>
      </w:r>
      <w:proofErr w:type="spellEnd"/>
      <w:r w:rsidR="00EC3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3093">
        <w:rPr>
          <w:rFonts w:ascii="Times New Roman" w:eastAsia="Calibri" w:hAnsi="Times New Roman" w:cs="Times New Roman"/>
          <w:sz w:val="28"/>
          <w:szCs w:val="28"/>
        </w:rPr>
        <w:t>Султангиреевну</w:t>
      </w:r>
      <w:proofErr w:type="spellEnd"/>
      <w:r w:rsidR="003E32D8">
        <w:rPr>
          <w:rFonts w:ascii="Times New Roman" w:eastAsia="Calibri" w:hAnsi="Times New Roman" w:cs="Times New Roman"/>
          <w:sz w:val="28"/>
          <w:szCs w:val="28"/>
        </w:rPr>
        <w:t>)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2D8">
        <w:rPr>
          <w:rFonts w:ascii="Times New Roman" w:eastAsia="Calibri" w:hAnsi="Times New Roman" w:cs="Times New Roman"/>
          <w:sz w:val="28"/>
          <w:szCs w:val="28"/>
        </w:rPr>
        <w:t>заместителя директора по УВР.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2. Утвердить прилагаемый состав проектной группы (Приложение).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3. Проектной группе в срок до </w:t>
      </w:r>
      <w:r w:rsidR="003333A1">
        <w:rPr>
          <w:rFonts w:ascii="Times New Roman" w:eastAsia="Calibri" w:hAnsi="Times New Roman" w:cs="Times New Roman"/>
          <w:color w:val="FF0000"/>
          <w:sz w:val="28"/>
          <w:szCs w:val="28"/>
        </w:rPr>
        <w:t>30.05.2023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подготовить предложения по Плану мероприятий (дорожной карте) внедрения программы многофункционального наставничества педагогических работников в ОО (далее – План мероприятий) и Положения о программе наставничества в ОО (далее Положение);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Ответственный – </w:t>
      </w:r>
      <w:r w:rsidR="00EC3093">
        <w:rPr>
          <w:rFonts w:ascii="Times New Roman" w:eastAsia="Calibri" w:hAnsi="Times New Roman" w:cs="Times New Roman"/>
          <w:sz w:val="28"/>
          <w:szCs w:val="28"/>
        </w:rPr>
        <w:t>Аушева Э. С-Г</w:t>
      </w:r>
      <w:r w:rsidR="003E32D8">
        <w:rPr>
          <w:rFonts w:ascii="Times New Roman" w:eastAsia="Calibri" w:hAnsi="Times New Roman" w:cs="Times New Roman"/>
          <w:sz w:val="28"/>
          <w:szCs w:val="28"/>
        </w:rPr>
        <w:t>.</w:t>
      </w:r>
      <w:r w:rsidR="00EC3093">
        <w:rPr>
          <w:rFonts w:ascii="Times New Roman" w:eastAsia="Calibri" w:hAnsi="Times New Roman" w:cs="Times New Roman"/>
          <w:sz w:val="28"/>
          <w:szCs w:val="28"/>
        </w:rPr>
        <w:t>,</w:t>
      </w:r>
      <w:r w:rsidR="003E32D8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УВР</w:t>
      </w:r>
      <w:r w:rsidRPr="001744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4. Рассмотреть План мероприятий и Положение на заседании педагогического совета ОО </w:t>
      </w:r>
      <w:r w:rsidR="00914D2A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Ответственный – </w:t>
      </w:r>
      <w:r w:rsidR="00EC3093">
        <w:rPr>
          <w:rFonts w:ascii="Times New Roman" w:eastAsia="Calibri" w:hAnsi="Times New Roman" w:cs="Times New Roman"/>
          <w:sz w:val="28"/>
          <w:szCs w:val="28"/>
        </w:rPr>
        <w:t>Аушева Э. С-Г</w:t>
      </w:r>
      <w:r w:rsidR="003E32D8">
        <w:rPr>
          <w:rFonts w:ascii="Times New Roman" w:eastAsia="Calibri" w:hAnsi="Times New Roman" w:cs="Times New Roman"/>
          <w:sz w:val="28"/>
          <w:szCs w:val="28"/>
        </w:rPr>
        <w:t>., заместитель директора УВР</w:t>
      </w:r>
      <w:r w:rsidRPr="001744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5. Доработать План мероприятий и Положение в соответствии с замечаниями в срок до </w:t>
      </w:r>
      <w:r w:rsidR="00914D2A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Ответственный – </w:t>
      </w:r>
      <w:r w:rsidR="00EC3093">
        <w:rPr>
          <w:rFonts w:ascii="Times New Roman" w:eastAsia="Calibri" w:hAnsi="Times New Roman" w:cs="Times New Roman"/>
          <w:sz w:val="28"/>
          <w:szCs w:val="28"/>
        </w:rPr>
        <w:t>Аушева Э. С-Г.</w:t>
      </w:r>
      <w:r w:rsidR="003E32D8">
        <w:rPr>
          <w:rFonts w:ascii="Times New Roman" w:eastAsia="Calibri" w:hAnsi="Times New Roman" w:cs="Times New Roman"/>
          <w:sz w:val="28"/>
          <w:szCs w:val="28"/>
        </w:rPr>
        <w:t>, заместитель директора УВР</w:t>
      </w:r>
      <w:r w:rsidRPr="001744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6A18" w:rsidRPr="00A0504A" w:rsidRDefault="001744E0" w:rsidP="00A0504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6. Контроль исполнения приказа оставляю за собой.</w:t>
      </w:r>
      <w:bookmarkStart w:id="1" w:name="_GoBack"/>
      <w:bookmarkEnd w:id="1"/>
    </w:p>
    <w:p w:rsidR="003A1585" w:rsidRDefault="001744E0" w:rsidP="006E6A18">
      <w:pPr>
        <w:jc w:val="center"/>
      </w:pPr>
      <w:r w:rsidRPr="006E6A18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</w:t>
      </w:r>
      <w:r w:rsidR="006E6A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6A1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6E6A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EC3093">
        <w:rPr>
          <w:rFonts w:ascii="Times New Roman" w:eastAsia="Calibri" w:hAnsi="Times New Roman" w:cs="Times New Roman"/>
          <w:b/>
          <w:sz w:val="28"/>
          <w:szCs w:val="28"/>
        </w:rPr>
        <w:t>Мальсагова</w:t>
      </w:r>
      <w:proofErr w:type="spellEnd"/>
      <w:r w:rsidR="00EC3093">
        <w:rPr>
          <w:rFonts w:ascii="Times New Roman" w:eastAsia="Calibri" w:hAnsi="Times New Roman" w:cs="Times New Roman"/>
          <w:b/>
          <w:sz w:val="28"/>
          <w:szCs w:val="28"/>
        </w:rPr>
        <w:t xml:space="preserve"> М. Р.</w:t>
      </w:r>
    </w:p>
    <w:sectPr w:rsidR="003A1585" w:rsidSect="00C4439A">
      <w:pgSz w:w="11906" w:h="16838"/>
      <w:pgMar w:top="568" w:right="850" w:bottom="426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E0"/>
    <w:rsid w:val="001744E0"/>
    <w:rsid w:val="0018040D"/>
    <w:rsid w:val="002F14E6"/>
    <w:rsid w:val="003333A1"/>
    <w:rsid w:val="003A1585"/>
    <w:rsid w:val="003E32D8"/>
    <w:rsid w:val="006C578F"/>
    <w:rsid w:val="006E6A18"/>
    <w:rsid w:val="00736871"/>
    <w:rsid w:val="007A19EE"/>
    <w:rsid w:val="008256E3"/>
    <w:rsid w:val="008E5062"/>
    <w:rsid w:val="00914D2A"/>
    <w:rsid w:val="00A0504A"/>
    <w:rsid w:val="00A44A29"/>
    <w:rsid w:val="00C4439A"/>
    <w:rsid w:val="00EC3093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79289200437</cp:lastModifiedBy>
  <cp:revision>17</cp:revision>
  <cp:lastPrinted>2023-01-10T12:35:00Z</cp:lastPrinted>
  <dcterms:created xsi:type="dcterms:W3CDTF">2021-10-25T06:16:00Z</dcterms:created>
  <dcterms:modified xsi:type="dcterms:W3CDTF">2023-01-17T11:12:00Z</dcterms:modified>
</cp:coreProperties>
</file>